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0"/>
        </w:rPr>
        <w:t>FATLUME HAJRA</w:t>
      </w:r>
    </w:p>
    <w:p>
      <w:pPr>
        <w:jc w:val="center"/>
      </w:pPr>
      <w:r>
        <w:t>Mitrovicë, Kosovë | 043 554 360 | fatlumehajra1@gmail.com</w:t>
      </w:r>
    </w:p>
    <w:p/>
    <w:p>
      <w:r>
        <w:rPr>
          <w:b/>
          <w:sz w:val="24"/>
        </w:rPr>
        <w:t>Profili</w:t>
      </w:r>
    </w:p>
    <w:p>
      <w:r>
        <w:t>Person komunikues dhe i motivuar me përvojë në promocion dhe shitje. E aftë në komunikim me konsumatorë, prezantim të produkteve dhe krijim të përvojës pozitive për klientët. Person i hapur, i përgjegjshëm dhe mikpritës.</w:t>
      </w:r>
    </w:p>
    <w:p>
      <w:r>
        <w:rPr>
          <w:b/>
          <w:sz w:val="24"/>
        </w:rPr>
        <w:t>Përvoja e punës</w:t>
      </w:r>
    </w:p>
    <w:p>
      <w:r>
        <w:t>Promotore / Shitëse – 2 vite përvojë</w:t>
      </w:r>
    </w:p>
    <w:p>
      <w:r>
        <w:t>• Promovimi dhe prezantimi i produkteve tek klientët</w:t>
      </w:r>
    </w:p>
    <w:p>
      <w:r>
        <w:t>• Shitje dhe këshillim i konsumatorëve gjatë blerjes</w:t>
      </w:r>
    </w:p>
    <w:p>
      <w:r>
        <w:t>• Ndërtimi i komunikimit pozitiv me klientët</w:t>
      </w:r>
    </w:p>
    <w:p>
      <w:r>
        <w:rPr>
          <w:b/>
          <w:sz w:val="24"/>
        </w:rPr>
        <w:t>Arsimi</w:t>
      </w:r>
    </w:p>
    <w:p>
      <w:r>
        <w:t>Gjimnazi "Frang Bardhi"</w:t>
      </w:r>
    </w:p>
    <w:p>
      <w:r>
        <w:rPr>
          <w:b/>
          <w:sz w:val="24"/>
        </w:rPr>
        <w:t>Aftësitë</w:t>
      </w:r>
    </w:p>
    <w:p>
      <w:r>
        <w:t>• Komunikim shumë i mirë me konsumatorë</w:t>
      </w:r>
    </w:p>
    <w:p>
      <w:r>
        <w:t>• Aftësi në shitje dhe promocion</w:t>
      </w:r>
    </w:p>
    <w:p>
      <w:r>
        <w:t>• Person i hapur dhe mikpritës</w:t>
      </w:r>
    </w:p>
    <w:p>
      <w:r>
        <w:t>• Punë e mirë në ekip</w:t>
      </w:r>
    </w:p>
    <w:p>
      <w:r>
        <w:rPr>
          <w:b/>
          <w:sz w:val="24"/>
        </w:rPr>
        <w:t>Gjuhët</w:t>
      </w:r>
    </w:p>
    <w:p>
      <w:r>
        <w:t>• Gjuhë Shqipe</w:t>
      </w:r>
    </w:p>
    <w:p>
      <w:r>
        <w:t>• Gjuhë Angleze</w:t>
      </w:r>
    </w:p>
    <w:p>
      <w:r>
        <w:rPr>
          <w:b/>
          <w:sz w:val="24"/>
        </w:rPr>
        <w:t>Të tjera</w:t>
      </w:r>
    </w:p>
    <w:p>
      <w:r>
        <w:t>• Patentë Shoferi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